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2268C6" w14:textId="0B697F75" w:rsidR="00AA085E" w:rsidRPr="00AA085E" w:rsidRDefault="00AA085E" w:rsidP="00AA085E">
      <w:pPr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AA085E">
        <w:rPr>
          <w:rFonts w:ascii="Times New Roman" w:hAnsi="Times New Roman" w:cs="Times New Roman"/>
          <w:b/>
          <w:bCs/>
          <w:sz w:val="26"/>
          <w:szCs w:val="26"/>
        </w:rPr>
        <w:t>Краткая инструкция для студе</w:t>
      </w:r>
      <w:r w:rsidR="002A566F">
        <w:rPr>
          <w:rFonts w:ascii="Times New Roman" w:hAnsi="Times New Roman" w:cs="Times New Roman"/>
          <w:b/>
          <w:bCs/>
          <w:sz w:val="26"/>
          <w:szCs w:val="26"/>
        </w:rPr>
        <w:t>нтов по дистанционному обучению</w:t>
      </w:r>
    </w:p>
    <w:p w14:paraId="68063A0A" w14:textId="1E1211F9" w:rsidR="00793352" w:rsidRDefault="00980F85" w:rsidP="00980F8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Образовательный процесс </w:t>
      </w:r>
      <w:r w:rsidR="00AA085E">
        <w:rPr>
          <w:rFonts w:ascii="Times New Roman" w:hAnsi="Times New Roman" w:cs="Times New Roman"/>
          <w:sz w:val="26"/>
          <w:szCs w:val="26"/>
        </w:rPr>
        <w:t>в НИУ «</w:t>
      </w:r>
      <w:proofErr w:type="spellStart"/>
      <w:r w:rsidR="00AA085E">
        <w:rPr>
          <w:rFonts w:ascii="Times New Roman" w:hAnsi="Times New Roman" w:cs="Times New Roman"/>
          <w:sz w:val="26"/>
          <w:szCs w:val="26"/>
        </w:rPr>
        <w:t>БелГУ</w:t>
      </w:r>
      <w:proofErr w:type="spellEnd"/>
      <w:r w:rsidR="00AA085E">
        <w:rPr>
          <w:rFonts w:ascii="Times New Roman" w:hAnsi="Times New Roman" w:cs="Times New Roman"/>
          <w:sz w:val="26"/>
          <w:szCs w:val="26"/>
        </w:rPr>
        <w:t xml:space="preserve">» </w:t>
      </w:r>
      <w:r>
        <w:rPr>
          <w:rFonts w:ascii="Times New Roman" w:hAnsi="Times New Roman" w:cs="Times New Roman"/>
          <w:sz w:val="26"/>
          <w:szCs w:val="26"/>
        </w:rPr>
        <w:t>с применением дистанционных образовательных технологи</w:t>
      </w:r>
      <w:r w:rsidRPr="002A566F">
        <w:rPr>
          <w:rFonts w:ascii="Times New Roman" w:hAnsi="Times New Roman" w:cs="Times New Roman"/>
          <w:sz w:val="26"/>
          <w:szCs w:val="26"/>
        </w:rPr>
        <w:t>й будет</w:t>
      </w:r>
      <w:r>
        <w:rPr>
          <w:rFonts w:ascii="Times New Roman" w:hAnsi="Times New Roman" w:cs="Times New Roman"/>
          <w:sz w:val="26"/>
          <w:szCs w:val="26"/>
        </w:rPr>
        <w:t xml:space="preserve"> реализован преимущественно в асинхронном формате. </w:t>
      </w:r>
    </w:p>
    <w:p w14:paraId="4B4BBAB8" w14:textId="6FBEC9D5" w:rsidR="00980F85" w:rsidRDefault="00980F85" w:rsidP="00980F8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Каждый преподаватель по каждой дисциплине в соответствующем онлайн-ку</w:t>
      </w:r>
      <w:r w:rsidRPr="007A67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рсе системы </w:t>
      </w:r>
      <w:r w:rsidR="002A566F" w:rsidRPr="007A67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электронного обучения </w:t>
      </w:r>
      <w:r w:rsidRPr="007A673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«Пегас» </w:t>
      </w:r>
      <w:r w:rsidR="00BC4ECA" w:rsidRPr="007A673D">
        <w:rPr>
          <w:rFonts w:ascii="Times New Roman" w:hAnsi="Times New Roman" w:cs="Times New Roman"/>
          <w:color w:val="000000" w:themeColor="text1"/>
          <w:sz w:val="26"/>
          <w:szCs w:val="26"/>
        </w:rPr>
        <w:t>(СЭО «Пегас»)</w:t>
      </w:r>
      <w:r w:rsidR="00BC4EC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разместит график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изучения дисциплины (ГИД), где четко изложит, </w:t>
      </w:r>
      <w:r w:rsidR="00B01F69">
        <w:rPr>
          <w:rFonts w:ascii="Times New Roman" w:hAnsi="Times New Roman" w:cs="Times New Roman"/>
          <w:sz w:val="26"/>
          <w:szCs w:val="26"/>
        </w:rPr>
        <w:t>какие материалы дисциплины необходимо освоить и в какие сроки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="007D47C3">
        <w:rPr>
          <w:rFonts w:ascii="Times New Roman" w:hAnsi="Times New Roman" w:cs="Times New Roman"/>
          <w:sz w:val="26"/>
          <w:szCs w:val="26"/>
        </w:rPr>
        <w:t>Выгля</w:t>
      </w:r>
      <w:r w:rsidR="007A673D">
        <w:rPr>
          <w:rFonts w:ascii="Times New Roman" w:hAnsi="Times New Roman" w:cs="Times New Roman"/>
          <w:sz w:val="26"/>
          <w:szCs w:val="26"/>
        </w:rPr>
        <w:t>деть он будет следующим образом:</w:t>
      </w:r>
    </w:p>
    <w:p w14:paraId="7D105BFF" w14:textId="5A65BF2F" w:rsidR="007D47C3" w:rsidRDefault="007D47C3" w:rsidP="007D47C3">
      <w:pPr>
        <w:jc w:val="both"/>
        <w:rPr>
          <w:rFonts w:ascii="Times New Roman" w:hAnsi="Times New Roman" w:cs="Times New Roman"/>
          <w:sz w:val="26"/>
          <w:szCs w:val="26"/>
        </w:rPr>
      </w:pPr>
      <w:r w:rsidRPr="007D47C3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C6453C1" wp14:editId="10A9F6E9">
            <wp:extent cx="5940425" cy="24434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A50A" w14:textId="01AE5B66" w:rsidR="00B227BA" w:rsidRDefault="00B227BA" w:rsidP="00B227BA">
      <w:pPr>
        <w:ind w:firstLine="709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Вам </w:t>
      </w:r>
      <w:r>
        <w:rPr>
          <w:rFonts w:ascii="Times New Roman" w:hAnsi="Times New Roman" w:cs="Times New Roman"/>
          <w:sz w:val="26"/>
          <w:szCs w:val="26"/>
        </w:rPr>
        <w:t>нужно зайти в онлайн-курс</w:t>
      </w:r>
      <w:r>
        <w:rPr>
          <w:rFonts w:ascii="Times New Roman" w:hAnsi="Times New Roman" w:cs="Times New Roman"/>
          <w:sz w:val="26"/>
          <w:szCs w:val="26"/>
        </w:rPr>
        <w:t xml:space="preserve"> через</w:t>
      </w:r>
      <w:r>
        <w:rPr>
          <w:rFonts w:ascii="Times New Roman" w:hAnsi="Times New Roman" w:cs="Times New Roman"/>
          <w:sz w:val="26"/>
          <w:szCs w:val="26"/>
        </w:rPr>
        <w:t xml:space="preserve"> электронное расписание занятий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ACC5F10" w14:textId="77777777" w:rsidR="007D47C3" w:rsidRDefault="00980F85" w:rsidP="00980F85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3B6AE4" wp14:editId="607B0874">
            <wp:extent cx="4048125" cy="21145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9" b="10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7C3" w:rsidRPr="007D47C3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 xml:space="preserve"> </w:t>
      </w:r>
    </w:p>
    <w:p w14:paraId="7B5EEC55" w14:textId="16D78AFC" w:rsidR="00980F85" w:rsidRPr="00B227BA" w:rsidRDefault="007D47C3" w:rsidP="00BC4ECA">
      <w:pPr>
        <w:spacing w:after="0" w:line="288" w:lineRule="auto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или най</w:t>
      </w:r>
      <w:r w:rsidR="00B227BA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ти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нужный курс в</w:t>
      </w:r>
      <w:r w:rsidRPr="00B227BA">
        <w:rPr>
          <w:rFonts w:ascii="&amp;quot" w:eastAsia="Times New Roman" w:hAnsi="&amp;quot" w:cs="Times New Roman"/>
          <w:color w:val="000000" w:themeColor="text1"/>
          <w:sz w:val="26"/>
          <w:szCs w:val="26"/>
          <w:lang w:eastAsia="ru-RU"/>
        </w:rPr>
        <w:t xml:space="preserve"> </w:t>
      </w:r>
      <w:r w:rsidR="00BC4ECA" w:rsidRPr="00B227BA">
        <w:rPr>
          <w:rFonts w:ascii="&amp;quot" w:eastAsia="Times New Roman" w:hAnsi="&amp;quot" w:cs="Times New Roman"/>
          <w:color w:val="000000" w:themeColor="text1"/>
          <w:sz w:val="26"/>
          <w:szCs w:val="26"/>
          <w:lang w:eastAsia="ru-RU"/>
        </w:rPr>
        <w:t>СЭО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«Пегас» в разделе «Мои курсы».</w:t>
      </w:r>
    </w:p>
    <w:p w14:paraId="039D6CB9" w14:textId="17C9DFD7" w:rsidR="00980F85" w:rsidRDefault="00980F85" w:rsidP="00980F85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6806027" wp14:editId="356723C7">
            <wp:extent cx="4368800" cy="1603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012" cy="16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A1CA" w14:textId="215F9314" w:rsidR="00980F85" w:rsidRPr="00B227BA" w:rsidRDefault="007D47C3" w:rsidP="00980F85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Асинхронный режим дистанционного обучения предполагает, что студенту необязательно изучать онлайн-курс по расписанию, а можно это сделать в любое 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lastRenderedPageBreak/>
        <w:t>удобное время, но желательно не затягивать осваивание запланированного преподавателями материала, а сделать все в тот же день, так как по всем заданиям будут жёсткие «</w:t>
      </w:r>
      <w:proofErr w:type="spellStart"/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дедлайны</w:t>
      </w:r>
      <w:proofErr w:type="spellEnd"/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».   </w:t>
      </w:r>
    </w:p>
    <w:p w14:paraId="42E7F837" w14:textId="3B2A916D" w:rsidR="007D47C3" w:rsidRPr="00B227BA" w:rsidRDefault="007D47C3" w:rsidP="00B227BA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В онлайн-курсе, в соответствии </w:t>
      </w:r>
      <w:proofErr w:type="gramStart"/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с</w:t>
      </w:r>
      <w:proofErr w:type="gramEnd"/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 </w:t>
      </w:r>
      <w:proofErr w:type="gramStart"/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ГИД</w:t>
      </w:r>
      <w:proofErr w:type="gramEnd"/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 и указаниями преподавателей</w:t>
      </w:r>
      <w:r w:rsidR="00BC4ECA"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,</w:t>
      </w: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 </w:t>
      </w:r>
      <w:r w:rsid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br/>
      </w: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Вы сможете изучать новый теоретический материал, отвечать на вопросы,</w:t>
      </w:r>
      <w:r w:rsid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br/>
      </w: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 проходить тесты, выполнять творческие задания и присылать ответы на </w:t>
      </w:r>
      <w:r w:rsid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br/>
      </w: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них. Как использовать ресурсы и элементы онлайн</w:t>
      </w:r>
      <w:r w:rsidR="00E71965"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-</w:t>
      </w: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курса Вы можете </w:t>
      </w:r>
      <w:r w:rsid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br/>
      </w: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понять эмпирическим</w:t>
      </w:r>
      <w:r w:rsid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 </w:t>
      </w:r>
      <w:r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>путем</w:t>
      </w:r>
      <w:r w:rsidR="00E71965"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 или прочитать инструкцию</w:t>
      </w:r>
      <w:r w:rsidR="00B227BA" w:rsidRPr="00B227BA">
        <w:rPr>
          <w:rFonts w:ascii="&amp;quot" w:eastAsia="Times New Roman" w:hAnsi="&amp;quot" w:cs="Times New Roman"/>
          <w:color w:val="000000"/>
          <w:sz w:val="25"/>
          <w:szCs w:val="25"/>
          <w:lang w:eastAsia="ru-RU"/>
        </w:rPr>
        <w:t xml:space="preserve"> </w:t>
      </w:r>
      <w:hyperlink r:id="rId9" w:history="1">
        <w:r w:rsidR="00B227BA" w:rsidRPr="001C07DB">
          <w:rPr>
            <w:rStyle w:val="a4"/>
            <w:rFonts w:ascii="&amp;quot" w:eastAsia="Times New Roman" w:hAnsi="&amp;quot" w:cs="Times New Roman"/>
            <w:sz w:val="26"/>
            <w:szCs w:val="26"/>
            <w:lang w:eastAsia="ru-RU"/>
          </w:rPr>
          <w:t>https://pegas.bsu.edu.ru/mod/book/view.php?id=517190&amp;chapterid=1071</w:t>
        </w:r>
      </w:hyperlink>
      <w:r w:rsidR="00AC25B2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. </w:t>
      </w:r>
    </w:p>
    <w:p w14:paraId="3BF03D54" w14:textId="7B488047" w:rsidR="00AC25B2" w:rsidRPr="00B227BA" w:rsidRDefault="00AC25B2" w:rsidP="00AC25B2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Если у Вас возникнут вопросы</w:t>
      </w:r>
      <w:r w:rsidR="008E2663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,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Вы сможете их задать преподавателю разными способами.</w:t>
      </w:r>
    </w:p>
    <w:p w14:paraId="1344DC84" w14:textId="23600783" w:rsidR="00AC25B2" w:rsidRPr="00B227BA" w:rsidRDefault="00AC25B2" w:rsidP="00AC25B2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В блоке обмен сообщениями в </w:t>
      </w:r>
      <w:r w:rsidR="00BC4ECA" w:rsidRPr="00B227BA">
        <w:rPr>
          <w:rFonts w:ascii="&amp;quot" w:eastAsia="Times New Roman" w:hAnsi="&amp;quot" w:cs="Times New Roman"/>
          <w:color w:val="000000" w:themeColor="text1"/>
          <w:sz w:val="26"/>
          <w:szCs w:val="26"/>
          <w:lang w:eastAsia="ru-RU"/>
        </w:rPr>
        <w:t>СЭО</w:t>
      </w:r>
      <w:r w:rsidRPr="00B227BA">
        <w:rPr>
          <w:rFonts w:ascii="&amp;quot" w:eastAsia="Times New Roman" w:hAnsi="&amp;quot" w:cs="Times New Roman"/>
          <w:color w:val="000000" w:themeColor="text1"/>
          <w:sz w:val="26"/>
          <w:szCs w:val="26"/>
          <w:lang w:eastAsia="ru-RU"/>
        </w:rPr>
        <w:t xml:space="preserve"> 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«Пегас». </w:t>
      </w:r>
    </w:p>
    <w:p w14:paraId="75697DDE" w14:textId="1F07482E" w:rsidR="00AC25B2" w:rsidRDefault="00AC25B2" w:rsidP="00A743B0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AC25B2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68D3F7" wp14:editId="6AF2494B">
            <wp:extent cx="5245100" cy="215354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179" cy="215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C5CC9" w14:textId="77777777" w:rsidR="00AC25B2" w:rsidRPr="00B227BA" w:rsidRDefault="00AC25B2" w:rsidP="00980F85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Развернуть дискуссию в элементе «Форум» в онлайн-курсе. </w:t>
      </w:r>
    </w:p>
    <w:p w14:paraId="2E9098B6" w14:textId="4D8F7025" w:rsidR="007D47C3" w:rsidRDefault="00AC25B2" w:rsidP="00AC25B2">
      <w:pPr>
        <w:spacing w:after="0" w:line="288" w:lineRule="auto"/>
        <w:jc w:val="both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AC25B2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2CE2AF0" wp14:editId="6DB6C81E">
            <wp:extent cx="5940425" cy="24231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11FC" w14:textId="77777777" w:rsidR="00C81FE7" w:rsidRPr="00B227BA" w:rsidRDefault="00C81FE7" w:rsidP="00980F85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Или написать письмо преподавателю по электронной почте. </w:t>
      </w:r>
    </w:p>
    <w:p w14:paraId="76377592" w14:textId="2BB9C746" w:rsidR="00C81FE7" w:rsidRPr="00B227BA" w:rsidRDefault="00C81FE7" w:rsidP="00980F85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Если преподаватель запланирует проведение занятий в синхронном режиме с помощью элемента для проведения </w:t>
      </w:r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видеоконференций 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(</w:t>
      </w:r>
      <w:proofErr w:type="spellStart"/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BigBlueButton</w:t>
      </w:r>
      <w:proofErr w:type="spellEnd"/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), Вам нужно</w:t>
      </w:r>
      <w:r w:rsidR="009F6F31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в соответствии с расписанием открыть страницу онлайн-занятий (ищите элемент курса </w:t>
      </w:r>
      <w:r w:rsidR="00BC4ECA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с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вот таким значком </w:t>
      </w:r>
      <w:r w:rsidRPr="00B227BA">
        <w:rPr>
          <w:rFonts w:ascii="&amp;quot" w:eastAsia="Times New Roman" w:hAnsi="&amp;quot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0269C1A" wp14:editId="143F976C">
            <wp:extent cx="371475" cy="39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) и </w:t>
      </w:r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подключиться к сеансу видеоконференции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.</w:t>
      </w:r>
    </w:p>
    <w:p w14:paraId="0ADE062D" w14:textId="53B8E783" w:rsidR="007D47C3" w:rsidRDefault="00C81FE7" w:rsidP="00C81FE7">
      <w:pPr>
        <w:spacing w:after="0" w:line="288" w:lineRule="auto"/>
        <w:ind w:firstLine="709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C81FE7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0371360" wp14:editId="48031051">
            <wp:extent cx="2218553" cy="9616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8034" cy="97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751D" w14:textId="1D06F4B3" w:rsidR="00AA085E" w:rsidRPr="00B227BA" w:rsidRDefault="00BC4ECA" w:rsidP="00A743B0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В видеоконференции</w:t>
      </w:r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преподаватель может демонстрировать презентации</w:t>
      </w:r>
      <w:r w:rsidR="00A743B0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, </w:t>
      </w:r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объяснять новый материал, проводить видео-семинары. Вы сможете задавать вопросы в чате, если у Вас есть микрофон, то и в «голосовом» режиме.    Ну а если у Вас и Ваших </w:t>
      </w:r>
      <w:proofErr w:type="spellStart"/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одногруппников</w:t>
      </w:r>
      <w:proofErr w:type="spellEnd"/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есть веб-камеры, то преподавател</w:t>
      </w:r>
      <w:r w:rsidR="00AA085E" w:rsidRPr="00B227BA">
        <w:rPr>
          <w:rFonts w:ascii="&amp;quot" w:eastAsia="Times New Roman" w:hAnsi="&amp;quot" w:cs="Times New Roman" w:hint="eastAsia"/>
          <w:color w:val="000000"/>
          <w:sz w:val="26"/>
          <w:szCs w:val="26"/>
          <w:lang w:eastAsia="ru-RU"/>
        </w:rPr>
        <w:t>ь</w:t>
      </w:r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сможет не только Вас слышать, но и видеть. Кстати, новый элемент для проведения занятий в режиме видеоконференций позволяет подключиться и с</w:t>
      </w:r>
      <w:r w:rsidR="009F6F31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мобильных устройств</w:t>
      </w:r>
      <w:r w:rsidR="00AA085E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.</w:t>
      </w:r>
    </w:p>
    <w:p w14:paraId="0844AEFB" w14:textId="02163C32" w:rsidR="007D47C3" w:rsidRDefault="00AA085E" w:rsidP="00AA085E">
      <w:pPr>
        <w:spacing w:after="0" w:line="288" w:lineRule="auto"/>
        <w:jc w:val="center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AA085E"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A0FEEE1" wp14:editId="30C9E29E">
            <wp:extent cx="5249271" cy="266700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0069" cy="26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CA90" w14:textId="697FDD46" w:rsidR="00A743B0" w:rsidRPr="00B227BA" w:rsidRDefault="00A743B0" w:rsidP="00980F85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Для использования данного элемента на компьютере или смартфоне нужно иметь актуальные версии браузеров. Подробную инструкцию по элементу для синхронного участия в занятиях можно найти тут </w:t>
      </w:r>
      <w:hyperlink r:id="rId15" w:history="1">
        <w:r w:rsidRPr="00B227BA">
          <w:rPr>
            <w:rStyle w:val="a4"/>
            <w:rFonts w:ascii="Times New Roman" w:hAnsi="Times New Roman" w:cs="Times New Roman"/>
            <w:sz w:val="26"/>
            <w:szCs w:val="26"/>
          </w:rPr>
          <w:t>https://pegas.bsu.edu.ru/pluginfile.php/638400/mod_book/chapter/1071/%2B%D0%98%D0%BD%D1%81%D1%82%D1%80_BBB_%D1%81%D1%82%D1%83%D0%B4.pdf</w:t>
        </w:r>
      </w:hyperlink>
      <w:r w:rsidRPr="00B227BA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5951F11C" w14:textId="2EE6270F" w:rsidR="00793352" w:rsidRPr="00B227BA" w:rsidRDefault="00A743B0" w:rsidP="00A743B0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Ну и самое главное! Нужно понимать, что дистанционное обучение предполагает, высокую степень ответственности </w:t>
      </w:r>
      <w:proofErr w:type="gramStart"/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обучающегося</w:t>
      </w:r>
      <w:proofErr w:type="gramEnd"/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. Все задания, запланированные преподавателем, нужно выполнять вовремя и не оставлять на потом.  Если у Вас при изучении онлайн-курса возникают вопросы</w:t>
      </w:r>
      <w:r w:rsidR="007A673D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,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сразу задавайте их преподавателю.  После обучения наступит время зачетов и экзаменов. </w:t>
      </w:r>
    </w:p>
    <w:p w14:paraId="37471D06" w14:textId="07D9B3EE" w:rsidR="00B50448" w:rsidRPr="00B227BA" w:rsidRDefault="00B50448" w:rsidP="00A743B0">
      <w:pPr>
        <w:spacing w:after="0" w:line="288" w:lineRule="auto"/>
        <w:ind w:firstLine="709"/>
        <w:jc w:val="both"/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Опыт дистанционного обучения возможно и трудный, и необычный для Вас</w:t>
      </w:r>
      <w:r w:rsidR="007A673D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.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</w:t>
      </w:r>
      <w:r w:rsidR="007A673D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br/>
        <w:t>Н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о поверьте</w:t>
      </w:r>
      <w:r w:rsidR="00477C35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,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в нашем цифровом мире это полезный </w:t>
      </w:r>
      <w:r w:rsidR="009F6F31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навык</w:t>
      </w: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 и он Вам обязательно пригодиться в будущем</w:t>
      </w:r>
      <w:r w:rsidR="009F6F31"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>!</w:t>
      </w:r>
    </w:p>
    <w:p w14:paraId="0B3BE7DB" w14:textId="7B460BC0" w:rsidR="00A743B0" w:rsidRPr="00B227BA" w:rsidRDefault="00A743B0" w:rsidP="00A743B0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27BA">
        <w:rPr>
          <w:rFonts w:ascii="&amp;quot" w:eastAsia="Times New Roman" w:hAnsi="&amp;quot" w:cs="Times New Roman"/>
          <w:color w:val="000000"/>
          <w:sz w:val="26"/>
          <w:szCs w:val="26"/>
          <w:lang w:eastAsia="ru-RU"/>
        </w:rPr>
        <w:t xml:space="preserve">Всем удачи и успехов в обучении!!!  </w:t>
      </w:r>
    </w:p>
    <w:p w14:paraId="6B94BEB7" w14:textId="77777777" w:rsidR="005A7375" w:rsidRPr="00B227BA" w:rsidRDefault="005A7375">
      <w:pPr>
        <w:rPr>
          <w:sz w:val="26"/>
          <w:szCs w:val="26"/>
        </w:rPr>
      </w:pPr>
      <w:bookmarkStart w:id="0" w:name="_GoBack"/>
      <w:bookmarkEnd w:id="0"/>
    </w:p>
    <w:sectPr w:rsidR="005A7375" w:rsidRPr="00B22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17F05"/>
    <w:multiLevelType w:val="hybridMultilevel"/>
    <w:tmpl w:val="831C3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97"/>
    <w:rsid w:val="002A566F"/>
    <w:rsid w:val="00477C35"/>
    <w:rsid w:val="005A7375"/>
    <w:rsid w:val="00640297"/>
    <w:rsid w:val="006524E4"/>
    <w:rsid w:val="00793352"/>
    <w:rsid w:val="007A673D"/>
    <w:rsid w:val="007D47C3"/>
    <w:rsid w:val="008C5A60"/>
    <w:rsid w:val="008E2663"/>
    <w:rsid w:val="00980F85"/>
    <w:rsid w:val="009F6F31"/>
    <w:rsid w:val="00A743B0"/>
    <w:rsid w:val="00AA085E"/>
    <w:rsid w:val="00AC25B2"/>
    <w:rsid w:val="00B01F69"/>
    <w:rsid w:val="00B227BA"/>
    <w:rsid w:val="00B50448"/>
    <w:rsid w:val="00BC4ECA"/>
    <w:rsid w:val="00C81FE7"/>
    <w:rsid w:val="00E23EF6"/>
    <w:rsid w:val="00E7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0BC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352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980F8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25B2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A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3352"/>
    <w:pPr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980F8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C25B2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2A5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6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9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pegas.bsu.edu.ru/pluginfile.php/638400/mod_book/chapter/1071/%2B%D0%98%D0%BD%D1%81%D1%82%D1%80_BBB_%D1%81%D1%82%D1%83%D0%B4.pdf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pegas.bsu.edu.ru/mod/book/view.php?id=517190&amp;chapterid=1071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Беленко</dc:creator>
  <cp:lastModifiedBy>Irina</cp:lastModifiedBy>
  <cp:revision>5</cp:revision>
  <dcterms:created xsi:type="dcterms:W3CDTF">2020-03-24T06:59:00Z</dcterms:created>
  <dcterms:modified xsi:type="dcterms:W3CDTF">2020-03-24T07:10:00Z</dcterms:modified>
</cp:coreProperties>
</file>